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EF0" w:rsidRPr="002F5782" w:rsidRDefault="00591EF0">
      <w:pPr>
        <w:pStyle w:val="Body"/>
        <w:jc w:val="center"/>
        <w:rPr>
          <w:rFonts w:ascii="Cambria" w:hAnsi="Cambria"/>
          <w:b/>
          <w:szCs w:val="24"/>
        </w:rPr>
      </w:pPr>
      <w:r w:rsidRPr="002F5782">
        <w:rPr>
          <w:rFonts w:ascii="Cambria" w:hAnsi="Cambria"/>
          <w:b/>
          <w:szCs w:val="24"/>
        </w:rPr>
        <w:t>PILLAR FOUR</w:t>
      </w:r>
    </w:p>
    <w:p w:rsidR="00591EF0" w:rsidRDefault="00591EF0">
      <w:pPr>
        <w:pStyle w:val="Body"/>
        <w:jc w:val="center"/>
        <w:rPr>
          <w:rFonts w:ascii="Cambria" w:hAnsi="Cambria"/>
          <w:b/>
          <w:szCs w:val="24"/>
        </w:rPr>
      </w:pPr>
      <w:r w:rsidRPr="002F5782">
        <w:rPr>
          <w:rFonts w:ascii="Cambria" w:hAnsi="Cambria"/>
          <w:b/>
          <w:szCs w:val="24"/>
        </w:rPr>
        <w:t>Providing a Lifetime Plan for Giving</w:t>
      </w:r>
    </w:p>
    <w:p w:rsidR="00796390" w:rsidRPr="002F5782" w:rsidRDefault="00796390">
      <w:pPr>
        <w:pStyle w:val="Body"/>
        <w:jc w:val="center"/>
        <w:rPr>
          <w:rFonts w:ascii="Cambria" w:hAnsi="Cambria"/>
          <w:b/>
          <w:szCs w:val="24"/>
        </w:rPr>
      </w:pPr>
      <w:r>
        <w:rPr>
          <w:rFonts w:ascii="Cambria" w:hAnsi="Cambria"/>
          <w:b/>
          <w:szCs w:val="24"/>
        </w:rPr>
        <w:t>By Rev. Stuart Brassie</w:t>
      </w:r>
    </w:p>
    <w:p w:rsidR="00591EF0" w:rsidRPr="002F5782" w:rsidRDefault="00591EF0">
      <w:pPr>
        <w:pStyle w:val="Body"/>
        <w:rPr>
          <w:rFonts w:ascii="Cambria" w:hAnsi="Cambria"/>
          <w:szCs w:val="24"/>
        </w:rPr>
      </w:pPr>
    </w:p>
    <w:p w:rsidR="00591EF0" w:rsidRPr="002F5782" w:rsidRDefault="00591EF0">
      <w:pPr>
        <w:pStyle w:val="Body"/>
        <w:rPr>
          <w:rFonts w:ascii="Cambria" w:hAnsi="Cambria"/>
          <w:szCs w:val="24"/>
        </w:rPr>
      </w:pPr>
      <w:r w:rsidRPr="002F5782">
        <w:rPr>
          <w:rFonts w:ascii="Cambria" w:hAnsi="Cambria"/>
          <w:szCs w:val="24"/>
        </w:rPr>
        <w:t>Church members are encouraged to make a lifetime plan for giving. Planned giving is a way for people to assure their passion for giving is properly and wisely directed to take care of their loved ones and the ministries they care about.</w:t>
      </w:r>
    </w:p>
    <w:p w:rsidR="00591EF0" w:rsidRPr="002F5782" w:rsidRDefault="00591EF0">
      <w:pPr>
        <w:pStyle w:val="Body"/>
        <w:rPr>
          <w:rFonts w:ascii="Cambria" w:hAnsi="Cambria"/>
          <w:szCs w:val="24"/>
        </w:rPr>
      </w:pPr>
    </w:p>
    <w:p w:rsidR="00591EF0" w:rsidRPr="002F5782" w:rsidRDefault="00591EF0">
      <w:pPr>
        <w:pStyle w:val="Body"/>
        <w:rPr>
          <w:rFonts w:ascii="Cambria" w:hAnsi="Cambria"/>
          <w:szCs w:val="24"/>
        </w:rPr>
      </w:pPr>
      <w:r w:rsidRPr="002F5782">
        <w:rPr>
          <w:rFonts w:ascii="Cambria" w:hAnsi="Cambria"/>
          <w:szCs w:val="24"/>
        </w:rPr>
        <w:t xml:space="preserve">The goal of </w:t>
      </w:r>
      <w:r w:rsidRPr="007B283C">
        <w:rPr>
          <w:rFonts w:ascii="Cambria" w:hAnsi="Cambria"/>
          <w:i/>
          <w:szCs w:val="24"/>
        </w:rPr>
        <w:t>Transfer the Blessings</w:t>
      </w:r>
      <w:r w:rsidRPr="002F5782">
        <w:rPr>
          <w:rFonts w:ascii="Cambria" w:hAnsi="Cambria"/>
          <w:b/>
          <w:szCs w:val="24"/>
        </w:rPr>
        <w:t xml:space="preserve"> </w:t>
      </w:r>
      <w:r w:rsidRPr="002F5782">
        <w:rPr>
          <w:rFonts w:ascii="Cambria" w:hAnsi="Cambria"/>
          <w:szCs w:val="24"/>
        </w:rPr>
        <w:t xml:space="preserve">is to assist congregational members with their </w:t>
      </w:r>
      <w:r w:rsidRPr="007B283C">
        <w:rPr>
          <w:rFonts w:ascii="Cambria" w:hAnsi="Cambria"/>
          <w:i/>
          <w:szCs w:val="24"/>
        </w:rPr>
        <w:t>Lifetime Plan for Giving™</w:t>
      </w:r>
      <w:r w:rsidRPr="002F5782">
        <w:rPr>
          <w:rFonts w:ascii="Cambria" w:hAnsi="Cambria"/>
          <w:b/>
          <w:i/>
          <w:szCs w:val="24"/>
        </w:rPr>
        <w:t xml:space="preserve"> </w:t>
      </w:r>
      <w:r w:rsidRPr="002F5782">
        <w:rPr>
          <w:rFonts w:ascii="Cambria" w:hAnsi="Cambria"/>
          <w:szCs w:val="24"/>
        </w:rPr>
        <w:t>(</w:t>
      </w:r>
      <w:r w:rsidR="00B33FAA" w:rsidRPr="007B283C">
        <w:rPr>
          <w:rFonts w:ascii="Cambria" w:hAnsi="Cambria"/>
          <w:i/>
          <w:color w:val="auto"/>
          <w:szCs w:val="24"/>
        </w:rPr>
        <w:t>www.</w:t>
      </w:r>
      <w:r w:rsidRPr="007B283C">
        <w:rPr>
          <w:rFonts w:ascii="Cambria" w:hAnsi="Cambria"/>
          <w:i/>
          <w:color w:val="auto"/>
          <w:szCs w:val="24"/>
        </w:rPr>
        <w:t>lcmsfoundation.org</w:t>
      </w:r>
      <w:r w:rsidRPr="002F5782">
        <w:rPr>
          <w:rFonts w:ascii="Cambria" w:hAnsi="Cambria"/>
          <w:szCs w:val="24"/>
        </w:rPr>
        <w:t xml:space="preserve">). However, a congregation needs organization and leadership to support the program. A congregation must have a vehicle, such as an endowment fund, to organize the further growth of the church, its ministries and </w:t>
      </w:r>
      <w:r w:rsidR="00B33FAA">
        <w:rPr>
          <w:rFonts w:ascii="Cambria" w:hAnsi="Cambria"/>
          <w:szCs w:val="24"/>
        </w:rPr>
        <w:t xml:space="preserve">its </w:t>
      </w:r>
      <w:r w:rsidRPr="002F5782">
        <w:rPr>
          <w:rFonts w:ascii="Cambria" w:hAnsi="Cambria"/>
          <w:szCs w:val="24"/>
        </w:rPr>
        <w:t>stewardship opportunities. Without such a vehicle, difficult issues may surface. The church may lack foresight to perpetually fund ministries, thus stalling its mission. Or members might be reluctant to name the church as a beneficiary in their plan.</w:t>
      </w:r>
    </w:p>
    <w:p w:rsidR="00591EF0" w:rsidRPr="002F5782" w:rsidRDefault="00591EF0">
      <w:pPr>
        <w:pStyle w:val="Body"/>
        <w:rPr>
          <w:rFonts w:ascii="Cambria" w:hAnsi="Cambria"/>
          <w:szCs w:val="24"/>
        </w:rPr>
      </w:pPr>
    </w:p>
    <w:p w:rsidR="00591EF0" w:rsidRPr="002F5782" w:rsidRDefault="00591EF0">
      <w:pPr>
        <w:pStyle w:val="Body"/>
        <w:rPr>
          <w:rFonts w:ascii="Cambria" w:hAnsi="Cambria"/>
          <w:szCs w:val="24"/>
        </w:rPr>
      </w:pPr>
      <w:r w:rsidRPr="007B283C">
        <w:rPr>
          <w:rFonts w:ascii="Cambria" w:hAnsi="Cambria"/>
          <w:i/>
          <w:szCs w:val="24"/>
        </w:rPr>
        <w:t>Transfer the Blessings</w:t>
      </w:r>
      <w:r w:rsidRPr="002F5782">
        <w:rPr>
          <w:rFonts w:ascii="Cambria" w:hAnsi="Cambria"/>
          <w:szCs w:val="24"/>
        </w:rPr>
        <w:t xml:space="preserve"> involves several cooperative steps between a congregation, the volunteer gift planner and </w:t>
      </w:r>
      <w:r w:rsidR="00F77A82">
        <w:rPr>
          <w:rFonts w:ascii="Cambria" w:hAnsi="Cambria"/>
          <w:szCs w:val="24"/>
        </w:rPr>
        <w:t>T</w:t>
      </w:r>
      <w:r w:rsidR="00F77A82" w:rsidRPr="002F5782">
        <w:rPr>
          <w:rFonts w:ascii="Cambria" w:hAnsi="Cambria"/>
          <w:szCs w:val="24"/>
        </w:rPr>
        <w:t xml:space="preserve">he </w:t>
      </w:r>
      <w:r w:rsidR="00F77A82">
        <w:rPr>
          <w:rFonts w:ascii="Cambria" w:hAnsi="Cambria"/>
          <w:szCs w:val="24"/>
        </w:rPr>
        <w:t>Lutheran Church—Missouri Synod</w:t>
      </w:r>
      <w:r w:rsidRPr="002F5782">
        <w:rPr>
          <w:rFonts w:ascii="Cambria" w:hAnsi="Cambria"/>
          <w:szCs w:val="24"/>
        </w:rPr>
        <w:t xml:space="preserve"> Foundation.</w:t>
      </w:r>
    </w:p>
    <w:p w:rsidR="00591EF0" w:rsidRPr="002F5782" w:rsidRDefault="00591EF0">
      <w:pPr>
        <w:pStyle w:val="Body"/>
        <w:rPr>
          <w:rFonts w:ascii="Cambria" w:hAnsi="Cambria"/>
          <w:szCs w:val="24"/>
        </w:rPr>
      </w:pPr>
    </w:p>
    <w:p w:rsidR="00591EF0" w:rsidRPr="002F5782" w:rsidRDefault="00591EF0" w:rsidP="003D494E">
      <w:pPr>
        <w:pStyle w:val="Body"/>
        <w:numPr>
          <w:ilvl w:val="0"/>
          <w:numId w:val="1"/>
        </w:numPr>
        <w:ind w:hanging="260"/>
        <w:rPr>
          <w:rFonts w:ascii="Cambria" w:hAnsi="Cambria"/>
          <w:szCs w:val="24"/>
        </w:rPr>
      </w:pPr>
      <w:r w:rsidRPr="002F5782">
        <w:rPr>
          <w:rFonts w:ascii="Cambria" w:hAnsi="Cambria"/>
          <w:szCs w:val="24"/>
        </w:rPr>
        <w:t xml:space="preserve">Establish a congregational support structure involving the pastor, committee members and </w:t>
      </w:r>
      <w:r w:rsidR="003D494E">
        <w:rPr>
          <w:rFonts w:ascii="Cambria" w:hAnsi="Cambria"/>
          <w:szCs w:val="24"/>
        </w:rPr>
        <w:t>other key staff (school principal, etc.)</w:t>
      </w:r>
      <w:r w:rsidRPr="002F5782">
        <w:rPr>
          <w:rFonts w:ascii="Cambria" w:hAnsi="Cambria"/>
          <w:szCs w:val="24"/>
        </w:rPr>
        <w:t>.</w:t>
      </w:r>
    </w:p>
    <w:p w:rsidR="00591EF0" w:rsidRPr="002F5782" w:rsidRDefault="00591EF0">
      <w:pPr>
        <w:pStyle w:val="Body"/>
        <w:numPr>
          <w:ilvl w:val="0"/>
          <w:numId w:val="1"/>
        </w:numPr>
        <w:ind w:hanging="260"/>
        <w:rPr>
          <w:rFonts w:ascii="Cambria" w:hAnsi="Cambria"/>
          <w:szCs w:val="24"/>
        </w:rPr>
      </w:pPr>
      <w:r w:rsidRPr="002F5782">
        <w:rPr>
          <w:rFonts w:ascii="Cambria" w:hAnsi="Cambria"/>
          <w:szCs w:val="24"/>
        </w:rPr>
        <w:t>Review (or establish) the congregational endowment fund bylaws/resolutions to receive and distribute gifts to ministry.</w:t>
      </w:r>
    </w:p>
    <w:p w:rsidR="00591EF0" w:rsidRPr="002F5782" w:rsidRDefault="00591EF0">
      <w:pPr>
        <w:pStyle w:val="Body"/>
        <w:numPr>
          <w:ilvl w:val="0"/>
          <w:numId w:val="1"/>
        </w:numPr>
        <w:ind w:hanging="260"/>
        <w:rPr>
          <w:rFonts w:ascii="Cambria" w:hAnsi="Cambria"/>
          <w:szCs w:val="24"/>
        </w:rPr>
      </w:pPr>
      <w:r w:rsidRPr="002F5782">
        <w:rPr>
          <w:rFonts w:ascii="Cambria" w:hAnsi="Cambria"/>
          <w:szCs w:val="24"/>
        </w:rPr>
        <w:t xml:space="preserve">Form a </w:t>
      </w:r>
      <w:r w:rsidRPr="007B283C">
        <w:rPr>
          <w:rFonts w:ascii="Cambria" w:hAnsi="Cambria"/>
          <w:i/>
          <w:szCs w:val="24"/>
        </w:rPr>
        <w:t>Transfer the Blessings</w:t>
      </w:r>
      <w:r w:rsidRPr="002F5782">
        <w:rPr>
          <w:rFonts w:ascii="Cambria" w:hAnsi="Cambria"/>
          <w:szCs w:val="24"/>
        </w:rPr>
        <w:t xml:space="preserve"> team that includes two or three lay people</w:t>
      </w:r>
      <w:r w:rsidR="00F77A82">
        <w:rPr>
          <w:rFonts w:ascii="Cambria" w:hAnsi="Cambria"/>
          <w:szCs w:val="24"/>
        </w:rPr>
        <w:t>,</w:t>
      </w:r>
      <w:r w:rsidRPr="002F5782">
        <w:rPr>
          <w:rFonts w:ascii="Cambria" w:hAnsi="Cambria"/>
          <w:szCs w:val="24"/>
        </w:rPr>
        <w:t xml:space="preserve"> and </w:t>
      </w:r>
      <w:r w:rsidR="00B33FAA">
        <w:rPr>
          <w:rFonts w:ascii="Cambria" w:hAnsi="Cambria"/>
          <w:szCs w:val="24"/>
        </w:rPr>
        <w:t xml:space="preserve">have them </w:t>
      </w:r>
      <w:r w:rsidRPr="002F5782">
        <w:rPr>
          <w:rFonts w:ascii="Cambria" w:hAnsi="Cambria"/>
          <w:szCs w:val="24"/>
        </w:rPr>
        <w:t xml:space="preserve">attend a two-day training session hosted by the </w:t>
      </w:r>
      <w:r w:rsidR="00B33FAA">
        <w:rPr>
          <w:rFonts w:ascii="Cambria" w:hAnsi="Cambria"/>
          <w:szCs w:val="24"/>
        </w:rPr>
        <w:t>d</w:t>
      </w:r>
      <w:r w:rsidR="00B33FAA" w:rsidRPr="002F5782">
        <w:rPr>
          <w:rFonts w:ascii="Cambria" w:hAnsi="Cambria"/>
          <w:szCs w:val="24"/>
        </w:rPr>
        <w:t xml:space="preserve">istrict </w:t>
      </w:r>
      <w:r w:rsidRPr="002F5782">
        <w:rPr>
          <w:rFonts w:ascii="Cambria" w:hAnsi="Cambria"/>
          <w:szCs w:val="24"/>
        </w:rPr>
        <w:t>through the LCMS Foundation.</w:t>
      </w:r>
    </w:p>
    <w:p w:rsidR="00591EF0" w:rsidRPr="002F5782" w:rsidRDefault="00591EF0">
      <w:pPr>
        <w:pStyle w:val="Body"/>
        <w:numPr>
          <w:ilvl w:val="0"/>
          <w:numId w:val="1"/>
        </w:numPr>
        <w:ind w:hanging="260"/>
        <w:rPr>
          <w:rFonts w:ascii="Cambria" w:hAnsi="Cambria"/>
          <w:szCs w:val="24"/>
        </w:rPr>
      </w:pPr>
      <w:r w:rsidRPr="002F5782">
        <w:rPr>
          <w:rFonts w:ascii="Cambria" w:hAnsi="Cambria"/>
          <w:szCs w:val="24"/>
        </w:rPr>
        <w:t>Select the volunteer gift planner from the team.</w:t>
      </w:r>
    </w:p>
    <w:p w:rsidR="00591EF0" w:rsidRPr="002F5782" w:rsidRDefault="00D90723">
      <w:pPr>
        <w:pStyle w:val="Body"/>
        <w:numPr>
          <w:ilvl w:val="0"/>
          <w:numId w:val="1"/>
        </w:numPr>
        <w:ind w:hanging="260"/>
        <w:rPr>
          <w:rFonts w:ascii="Cambria" w:hAnsi="Cambria"/>
          <w:szCs w:val="24"/>
        </w:rPr>
      </w:pPr>
      <w:r w:rsidRPr="002F5782">
        <w:rPr>
          <w:rFonts w:ascii="Cambria" w:hAnsi="Cambria"/>
          <w:szCs w:val="24"/>
        </w:rPr>
        <w:t>Commission</w:t>
      </w:r>
      <w:r w:rsidR="00591EF0" w:rsidRPr="002F5782">
        <w:rPr>
          <w:rFonts w:ascii="Cambria" w:hAnsi="Cambria"/>
          <w:szCs w:val="24"/>
        </w:rPr>
        <w:t xml:space="preserve"> the volunteer gift planner.</w:t>
      </w:r>
    </w:p>
    <w:p w:rsidR="00591EF0" w:rsidRPr="002F5782" w:rsidRDefault="00591EF0">
      <w:pPr>
        <w:pStyle w:val="Body"/>
        <w:rPr>
          <w:rFonts w:ascii="Cambria" w:hAnsi="Cambria"/>
          <w:szCs w:val="24"/>
        </w:rPr>
      </w:pPr>
    </w:p>
    <w:p w:rsidR="00591EF0" w:rsidRPr="002F5782" w:rsidRDefault="00F77A82">
      <w:pPr>
        <w:pStyle w:val="Body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The</w:t>
      </w:r>
      <w:r w:rsidR="00591EF0" w:rsidRPr="007B283C">
        <w:rPr>
          <w:rFonts w:ascii="Cambria" w:hAnsi="Cambria"/>
          <w:szCs w:val="24"/>
        </w:rPr>
        <w:t xml:space="preserve"> two-day training session</w:t>
      </w:r>
      <w:r w:rsidR="00591EF0" w:rsidRPr="002F5782">
        <w:rPr>
          <w:rFonts w:ascii="Cambria" w:hAnsi="Cambria"/>
          <w:szCs w:val="24"/>
        </w:rPr>
        <w:t xml:space="preserve"> introduces the team to the </w:t>
      </w:r>
      <w:r w:rsidRPr="002F5782">
        <w:rPr>
          <w:rFonts w:ascii="Cambria" w:hAnsi="Cambria"/>
          <w:szCs w:val="24"/>
        </w:rPr>
        <w:t>gift</w:t>
      </w:r>
      <w:r>
        <w:rPr>
          <w:rFonts w:ascii="Cambria" w:hAnsi="Cambria"/>
          <w:szCs w:val="24"/>
        </w:rPr>
        <w:t>-</w:t>
      </w:r>
      <w:r w:rsidR="00591EF0" w:rsidRPr="002F5782">
        <w:rPr>
          <w:rFonts w:ascii="Cambria" w:hAnsi="Cambria"/>
          <w:szCs w:val="24"/>
        </w:rPr>
        <w:t>planning process through:</w:t>
      </w:r>
    </w:p>
    <w:p w:rsidR="00591EF0" w:rsidRPr="002F5782" w:rsidRDefault="00591EF0">
      <w:pPr>
        <w:pStyle w:val="Body"/>
        <w:numPr>
          <w:ilvl w:val="0"/>
          <w:numId w:val="2"/>
        </w:numPr>
        <w:ind w:hanging="260"/>
        <w:rPr>
          <w:rFonts w:ascii="Cambria" w:hAnsi="Cambria"/>
          <w:b/>
          <w:i/>
          <w:szCs w:val="24"/>
        </w:rPr>
      </w:pPr>
      <w:r w:rsidRPr="002F5782">
        <w:rPr>
          <w:rFonts w:ascii="Cambria" w:hAnsi="Cambria"/>
          <w:b/>
          <w:szCs w:val="24"/>
        </w:rPr>
        <w:t xml:space="preserve">Understanding </w:t>
      </w:r>
      <w:r w:rsidR="00F77A82">
        <w:rPr>
          <w:rFonts w:ascii="Cambria" w:hAnsi="Cambria"/>
          <w:b/>
          <w:szCs w:val="24"/>
        </w:rPr>
        <w:t>s</w:t>
      </w:r>
      <w:r w:rsidR="00F77A82" w:rsidRPr="002F5782">
        <w:rPr>
          <w:rFonts w:ascii="Cambria" w:hAnsi="Cambria"/>
          <w:b/>
          <w:szCs w:val="24"/>
        </w:rPr>
        <w:t>tewardship</w:t>
      </w:r>
      <w:r w:rsidRPr="002F5782">
        <w:rPr>
          <w:rFonts w:ascii="Cambria" w:hAnsi="Cambria"/>
          <w:b/>
          <w:szCs w:val="24"/>
        </w:rPr>
        <w:t xml:space="preserve">: </w:t>
      </w:r>
      <w:r w:rsidR="000F7985">
        <w:rPr>
          <w:rFonts w:ascii="Cambria" w:hAnsi="Cambria"/>
          <w:szCs w:val="24"/>
        </w:rPr>
        <w:t>The b</w:t>
      </w:r>
      <w:r w:rsidRPr="002F5782">
        <w:rPr>
          <w:rFonts w:ascii="Cambria" w:hAnsi="Cambria"/>
          <w:szCs w:val="24"/>
        </w:rPr>
        <w:t xml:space="preserve">asis for </w:t>
      </w:r>
      <w:r w:rsidRPr="007B283C">
        <w:rPr>
          <w:rFonts w:ascii="Cambria" w:hAnsi="Cambria"/>
          <w:i/>
          <w:szCs w:val="24"/>
        </w:rPr>
        <w:t>Transfer the Blessings.</w:t>
      </w:r>
    </w:p>
    <w:p w:rsidR="00591EF0" w:rsidRPr="002F5782" w:rsidRDefault="00591EF0">
      <w:pPr>
        <w:pStyle w:val="Body"/>
        <w:numPr>
          <w:ilvl w:val="0"/>
          <w:numId w:val="2"/>
        </w:numPr>
        <w:ind w:hanging="260"/>
        <w:rPr>
          <w:rFonts w:ascii="Cambria" w:hAnsi="Cambria"/>
          <w:szCs w:val="24"/>
        </w:rPr>
      </w:pPr>
      <w:r w:rsidRPr="002F5782">
        <w:rPr>
          <w:rFonts w:ascii="Cambria" w:hAnsi="Cambria"/>
          <w:b/>
          <w:szCs w:val="24"/>
        </w:rPr>
        <w:t xml:space="preserve">Establishing a </w:t>
      </w:r>
      <w:r w:rsidR="00F77A82">
        <w:rPr>
          <w:rFonts w:ascii="Cambria" w:hAnsi="Cambria"/>
          <w:b/>
          <w:szCs w:val="24"/>
        </w:rPr>
        <w:t>c</w:t>
      </w:r>
      <w:r w:rsidR="00F77A82" w:rsidRPr="002F5782">
        <w:rPr>
          <w:rFonts w:ascii="Cambria" w:hAnsi="Cambria"/>
          <w:b/>
          <w:szCs w:val="24"/>
        </w:rPr>
        <w:t xml:space="preserve">ongregational </w:t>
      </w:r>
      <w:r w:rsidR="00F77A82">
        <w:rPr>
          <w:rFonts w:ascii="Cambria" w:hAnsi="Cambria"/>
          <w:b/>
          <w:szCs w:val="24"/>
        </w:rPr>
        <w:t>g</w:t>
      </w:r>
      <w:r w:rsidR="00F77A82" w:rsidRPr="002F5782">
        <w:rPr>
          <w:rFonts w:ascii="Cambria" w:hAnsi="Cambria"/>
          <w:b/>
          <w:szCs w:val="24"/>
        </w:rPr>
        <w:t xml:space="preserve">ift </w:t>
      </w:r>
      <w:r w:rsidR="00F77A82">
        <w:rPr>
          <w:rFonts w:ascii="Cambria" w:hAnsi="Cambria"/>
          <w:b/>
          <w:szCs w:val="24"/>
        </w:rPr>
        <w:t>p</w:t>
      </w:r>
      <w:r w:rsidR="00F77A82" w:rsidRPr="002F5782">
        <w:rPr>
          <w:rFonts w:ascii="Cambria" w:hAnsi="Cambria"/>
          <w:b/>
          <w:szCs w:val="24"/>
        </w:rPr>
        <w:t>lanner</w:t>
      </w:r>
      <w:r w:rsidRPr="002F5782">
        <w:rPr>
          <w:rFonts w:ascii="Cambria" w:hAnsi="Cambria"/>
          <w:b/>
          <w:szCs w:val="24"/>
        </w:rPr>
        <w:t xml:space="preserve">: </w:t>
      </w:r>
      <w:r w:rsidRPr="002F5782">
        <w:rPr>
          <w:rFonts w:ascii="Cambria" w:hAnsi="Cambria"/>
          <w:szCs w:val="24"/>
        </w:rPr>
        <w:t>Steps, formalities and expectations of volunteers.</w:t>
      </w:r>
    </w:p>
    <w:p w:rsidR="00591EF0" w:rsidRPr="002F5782" w:rsidRDefault="00591EF0">
      <w:pPr>
        <w:pStyle w:val="Body"/>
        <w:numPr>
          <w:ilvl w:val="0"/>
          <w:numId w:val="2"/>
        </w:numPr>
        <w:ind w:hanging="260"/>
        <w:rPr>
          <w:rFonts w:ascii="Cambria" w:hAnsi="Cambria"/>
          <w:szCs w:val="24"/>
        </w:rPr>
      </w:pPr>
      <w:r w:rsidRPr="002F5782">
        <w:rPr>
          <w:rFonts w:ascii="Cambria" w:hAnsi="Cambria"/>
          <w:b/>
          <w:szCs w:val="24"/>
        </w:rPr>
        <w:t xml:space="preserve">Preparing for </w:t>
      </w:r>
      <w:r w:rsidR="00F77A82">
        <w:rPr>
          <w:rFonts w:ascii="Cambria" w:hAnsi="Cambria"/>
          <w:b/>
          <w:szCs w:val="24"/>
        </w:rPr>
        <w:t>s</w:t>
      </w:r>
      <w:r w:rsidR="00F77A82" w:rsidRPr="002F5782">
        <w:rPr>
          <w:rFonts w:ascii="Cambria" w:hAnsi="Cambria"/>
          <w:b/>
          <w:szCs w:val="24"/>
        </w:rPr>
        <w:t>ervice</w:t>
      </w:r>
      <w:r w:rsidRPr="002F5782">
        <w:rPr>
          <w:rFonts w:ascii="Cambria" w:hAnsi="Cambria"/>
          <w:b/>
          <w:szCs w:val="24"/>
        </w:rPr>
        <w:t xml:space="preserve">: </w:t>
      </w:r>
      <w:r w:rsidRPr="002F5782">
        <w:rPr>
          <w:rFonts w:ascii="Cambria" w:hAnsi="Cambria"/>
          <w:szCs w:val="24"/>
        </w:rPr>
        <w:t>Gift instruments, the LCMS Foundation services, websites and promotion strategies.</w:t>
      </w:r>
    </w:p>
    <w:p w:rsidR="00591EF0" w:rsidRPr="002F5782" w:rsidRDefault="00591EF0">
      <w:pPr>
        <w:pStyle w:val="Body"/>
        <w:numPr>
          <w:ilvl w:val="0"/>
          <w:numId w:val="2"/>
        </w:numPr>
        <w:ind w:hanging="260"/>
        <w:rPr>
          <w:rFonts w:ascii="Cambria" w:hAnsi="Cambria"/>
          <w:szCs w:val="24"/>
        </w:rPr>
      </w:pPr>
      <w:r w:rsidRPr="002F5782">
        <w:rPr>
          <w:rFonts w:ascii="Cambria" w:hAnsi="Cambria"/>
          <w:b/>
          <w:szCs w:val="24"/>
        </w:rPr>
        <w:t xml:space="preserve">Building the </w:t>
      </w:r>
      <w:r w:rsidR="00F77A82">
        <w:rPr>
          <w:rFonts w:ascii="Cambria" w:hAnsi="Cambria"/>
          <w:b/>
          <w:szCs w:val="24"/>
        </w:rPr>
        <w:t>r</w:t>
      </w:r>
      <w:r w:rsidR="00F77A82" w:rsidRPr="002F5782">
        <w:rPr>
          <w:rFonts w:ascii="Cambria" w:hAnsi="Cambria"/>
          <w:b/>
          <w:szCs w:val="24"/>
        </w:rPr>
        <w:t>elationship</w:t>
      </w:r>
      <w:r w:rsidRPr="002F5782">
        <w:rPr>
          <w:rFonts w:ascii="Cambria" w:hAnsi="Cambria"/>
          <w:b/>
          <w:szCs w:val="24"/>
        </w:rPr>
        <w:t>:</w:t>
      </w:r>
      <w:r w:rsidRPr="002F5782">
        <w:rPr>
          <w:rFonts w:ascii="Cambria" w:hAnsi="Cambria"/>
          <w:szCs w:val="24"/>
        </w:rPr>
        <w:t xml:space="preserve"> Making contacts through promotional responses and presentations.</w:t>
      </w:r>
    </w:p>
    <w:p w:rsidR="00591EF0" w:rsidRPr="002F5782" w:rsidRDefault="00591EF0">
      <w:pPr>
        <w:pStyle w:val="Body"/>
        <w:numPr>
          <w:ilvl w:val="0"/>
          <w:numId w:val="2"/>
        </w:numPr>
        <w:ind w:hanging="260"/>
        <w:rPr>
          <w:rFonts w:ascii="Cambria" w:hAnsi="Cambria"/>
          <w:szCs w:val="24"/>
        </w:rPr>
      </w:pPr>
      <w:r w:rsidRPr="002F5782">
        <w:rPr>
          <w:rFonts w:ascii="Cambria" w:hAnsi="Cambria"/>
          <w:b/>
          <w:szCs w:val="24"/>
        </w:rPr>
        <w:t>Discovering the</w:t>
      </w:r>
      <w:r w:rsidRPr="002F5782">
        <w:rPr>
          <w:rFonts w:ascii="Cambria" w:hAnsi="Cambria"/>
          <w:b/>
          <w:i/>
          <w:szCs w:val="24"/>
        </w:rPr>
        <w:t xml:space="preserve"> Lifetime Plan for Giving</w:t>
      </w:r>
      <w:r w:rsidR="00B33FAA" w:rsidRPr="007B283C">
        <w:rPr>
          <w:rFonts w:ascii="Cambria" w:hAnsi="Cambria"/>
          <w:b/>
          <w:i/>
          <w:szCs w:val="24"/>
        </w:rPr>
        <w:t>:</w:t>
      </w:r>
      <w:r w:rsidRPr="002F5782">
        <w:rPr>
          <w:rFonts w:ascii="Cambria" w:hAnsi="Cambria"/>
          <w:b/>
          <w:szCs w:val="24"/>
        </w:rPr>
        <w:t xml:space="preserve"> </w:t>
      </w:r>
      <w:r w:rsidRPr="002F5782">
        <w:rPr>
          <w:rFonts w:ascii="Cambria" w:hAnsi="Cambria"/>
          <w:szCs w:val="24"/>
        </w:rPr>
        <w:t>Conducting interviews and gathering information</w:t>
      </w:r>
      <w:r w:rsidR="004C7F61">
        <w:rPr>
          <w:rFonts w:ascii="Cambria" w:hAnsi="Cambria"/>
          <w:szCs w:val="24"/>
        </w:rPr>
        <w:t>.</w:t>
      </w:r>
    </w:p>
    <w:p w:rsidR="00591EF0" w:rsidRPr="002F5782" w:rsidRDefault="00591EF0">
      <w:pPr>
        <w:pStyle w:val="Body"/>
        <w:numPr>
          <w:ilvl w:val="0"/>
          <w:numId w:val="2"/>
        </w:numPr>
        <w:ind w:hanging="260"/>
        <w:rPr>
          <w:rFonts w:ascii="Cambria" w:hAnsi="Cambria"/>
          <w:i/>
          <w:szCs w:val="24"/>
        </w:rPr>
      </w:pPr>
      <w:r w:rsidRPr="002F5782">
        <w:rPr>
          <w:rFonts w:ascii="Cambria" w:hAnsi="Cambria"/>
          <w:b/>
          <w:szCs w:val="24"/>
        </w:rPr>
        <w:t xml:space="preserve">Planning </w:t>
      </w:r>
      <w:r w:rsidR="00F77A82">
        <w:rPr>
          <w:rFonts w:ascii="Cambria" w:hAnsi="Cambria"/>
          <w:b/>
          <w:szCs w:val="24"/>
        </w:rPr>
        <w:t>s</w:t>
      </w:r>
      <w:r w:rsidR="00F77A82" w:rsidRPr="002F5782">
        <w:rPr>
          <w:rFonts w:ascii="Cambria" w:hAnsi="Cambria"/>
          <w:b/>
          <w:szCs w:val="24"/>
        </w:rPr>
        <w:t>olutions</w:t>
      </w:r>
      <w:r w:rsidRPr="002F5782">
        <w:rPr>
          <w:rFonts w:ascii="Cambria" w:hAnsi="Cambria"/>
          <w:b/>
          <w:szCs w:val="24"/>
        </w:rPr>
        <w:t>:</w:t>
      </w:r>
      <w:r w:rsidRPr="002F5782">
        <w:rPr>
          <w:rFonts w:ascii="Cambria" w:hAnsi="Cambria"/>
          <w:szCs w:val="24"/>
        </w:rPr>
        <w:t xml:space="preserve"> Documents and procedures </w:t>
      </w:r>
      <w:r w:rsidR="000F7985">
        <w:rPr>
          <w:rFonts w:ascii="Cambria" w:hAnsi="Cambria"/>
          <w:szCs w:val="24"/>
        </w:rPr>
        <w:t xml:space="preserve">for the </w:t>
      </w:r>
      <w:r w:rsidRPr="007B283C">
        <w:rPr>
          <w:rFonts w:ascii="Cambria" w:hAnsi="Cambria"/>
          <w:i/>
          <w:szCs w:val="24"/>
        </w:rPr>
        <w:t>Lifetime Plan for Giving</w:t>
      </w:r>
      <w:r w:rsidR="004C7F61" w:rsidRPr="007B283C">
        <w:rPr>
          <w:rFonts w:ascii="Cambria" w:hAnsi="Cambria"/>
          <w:i/>
          <w:szCs w:val="24"/>
        </w:rPr>
        <w:t>.</w:t>
      </w:r>
    </w:p>
    <w:p w:rsidR="00591EF0" w:rsidRPr="002F5782" w:rsidRDefault="00591EF0">
      <w:pPr>
        <w:pStyle w:val="Body"/>
        <w:numPr>
          <w:ilvl w:val="0"/>
          <w:numId w:val="2"/>
        </w:numPr>
        <w:ind w:hanging="260"/>
        <w:rPr>
          <w:rFonts w:ascii="Cambria" w:hAnsi="Cambria"/>
          <w:szCs w:val="24"/>
        </w:rPr>
      </w:pPr>
      <w:r w:rsidRPr="002F5782">
        <w:rPr>
          <w:rFonts w:ascii="Cambria" w:hAnsi="Cambria"/>
          <w:b/>
          <w:szCs w:val="24"/>
        </w:rPr>
        <w:t xml:space="preserve">Completing the </w:t>
      </w:r>
      <w:r w:rsidRPr="002F5782">
        <w:rPr>
          <w:rFonts w:ascii="Cambria" w:hAnsi="Cambria"/>
          <w:b/>
          <w:i/>
          <w:szCs w:val="24"/>
        </w:rPr>
        <w:t>Lifetime Plan for Giving</w:t>
      </w:r>
      <w:r w:rsidRPr="002F5782">
        <w:rPr>
          <w:rFonts w:ascii="Cambria" w:hAnsi="Cambria"/>
          <w:i/>
          <w:szCs w:val="24"/>
        </w:rPr>
        <w:t xml:space="preserve">: </w:t>
      </w:r>
      <w:r w:rsidRPr="007B283C">
        <w:rPr>
          <w:rFonts w:ascii="Cambria" w:hAnsi="Cambria"/>
          <w:szCs w:val="24"/>
        </w:rPr>
        <w:t>Establishing</w:t>
      </w:r>
      <w:r w:rsidR="000F7985">
        <w:rPr>
          <w:rFonts w:ascii="Cambria" w:hAnsi="Cambria"/>
          <w:szCs w:val="24"/>
        </w:rPr>
        <w:t xml:space="preserve"> lifetime plans for giving</w:t>
      </w:r>
      <w:r w:rsidRPr="002F5782">
        <w:rPr>
          <w:rFonts w:ascii="Cambria" w:hAnsi="Cambria"/>
          <w:szCs w:val="24"/>
        </w:rPr>
        <w:t xml:space="preserve"> and acknowledging the gift.</w:t>
      </w:r>
    </w:p>
    <w:p w:rsidR="00591EF0" w:rsidRPr="002F5782" w:rsidRDefault="00591EF0">
      <w:pPr>
        <w:pStyle w:val="Body"/>
        <w:rPr>
          <w:rFonts w:ascii="Cambria" w:hAnsi="Cambria"/>
          <w:szCs w:val="24"/>
        </w:rPr>
      </w:pPr>
    </w:p>
    <w:p w:rsidR="00591EF0" w:rsidRPr="002F5782" w:rsidRDefault="00591EF0">
      <w:pPr>
        <w:pStyle w:val="Body"/>
        <w:rPr>
          <w:rFonts w:ascii="Cambria" w:eastAsia="Times New Roman" w:hAnsi="Cambria"/>
          <w:color w:val="auto"/>
          <w:szCs w:val="24"/>
        </w:rPr>
      </w:pPr>
      <w:r w:rsidRPr="002F5782">
        <w:rPr>
          <w:rFonts w:ascii="Cambria" w:hAnsi="Cambria"/>
          <w:szCs w:val="24"/>
        </w:rPr>
        <w:t xml:space="preserve">The suggested resource is </w:t>
      </w:r>
      <w:r w:rsidRPr="007B283C">
        <w:rPr>
          <w:rFonts w:ascii="Cambria" w:hAnsi="Cambria"/>
          <w:i/>
          <w:szCs w:val="24"/>
        </w:rPr>
        <w:t>Transfer the Blessings</w:t>
      </w:r>
      <w:r w:rsidRPr="002F5782">
        <w:rPr>
          <w:rFonts w:ascii="Cambria" w:hAnsi="Cambria"/>
          <w:szCs w:val="24"/>
        </w:rPr>
        <w:t xml:space="preserve"> provided by </w:t>
      </w:r>
      <w:r w:rsidR="00F77A82">
        <w:rPr>
          <w:rFonts w:ascii="Cambria" w:hAnsi="Cambria"/>
          <w:szCs w:val="24"/>
        </w:rPr>
        <w:t>t</w:t>
      </w:r>
      <w:r w:rsidR="00F77A82" w:rsidRPr="002F5782">
        <w:rPr>
          <w:rFonts w:ascii="Cambria" w:hAnsi="Cambria"/>
          <w:szCs w:val="24"/>
        </w:rPr>
        <w:t xml:space="preserve">he </w:t>
      </w:r>
      <w:r w:rsidRPr="002F5782">
        <w:rPr>
          <w:rFonts w:ascii="Cambria" w:hAnsi="Cambria"/>
          <w:szCs w:val="24"/>
        </w:rPr>
        <w:t xml:space="preserve">LCMS Foundation. Learn more at </w:t>
      </w:r>
      <w:r w:rsidR="00FE0625" w:rsidRPr="007B283C">
        <w:rPr>
          <w:rFonts w:ascii="Cambria" w:hAnsi="Cambria"/>
          <w:i/>
          <w:szCs w:val="24"/>
        </w:rPr>
        <w:t>www.</w:t>
      </w:r>
      <w:r w:rsidRPr="007B283C">
        <w:rPr>
          <w:rFonts w:ascii="Cambria" w:hAnsi="Cambria"/>
          <w:i/>
          <w:szCs w:val="24"/>
        </w:rPr>
        <w:t>lcmsfoundation.org.</w:t>
      </w:r>
    </w:p>
    <w:sectPr w:rsidR="00591EF0" w:rsidRPr="002F5782" w:rsidSect="00004180"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4F9" w:rsidRDefault="008D04F9">
      <w:r>
        <w:separator/>
      </w:r>
    </w:p>
  </w:endnote>
  <w:endnote w:type="continuationSeparator" w:id="0">
    <w:p w:rsidR="008D04F9" w:rsidRDefault="008D0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4F9" w:rsidRDefault="008D04F9">
      <w:r>
        <w:separator/>
      </w:r>
    </w:p>
  </w:footnote>
  <w:footnote w:type="continuationSeparator" w:id="0">
    <w:p w:rsidR="008D04F9" w:rsidRDefault="008D04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7102D74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abstractNum w:abstractNumId="2">
    <w:nsid w:val="00000002"/>
    <w:multiLevelType w:val="multilevel"/>
    <w:tmpl w:val="BDB6A9EC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b w:val="0"/>
        <w:i w:val="0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embedSystemFonts/>
  <w:bordersDoNotSurroundHeader/>
  <w:bordersDoNotSurroundFooter/>
  <w:stylePaneFormatFilter w:val="2801"/>
  <w:defaultTabStop w:val="720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90723"/>
    <w:rsid w:val="00004180"/>
    <w:rsid w:val="000F7985"/>
    <w:rsid w:val="00273FC2"/>
    <w:rsid w:val="002F5782"/>
    <w:rsid w:val="003D494E"/>
    <w:rsid w:val="00442C74"/>
    <w:rsid w:val="00477CC4"/>
    <w:rsid w:val="004C7F61"/>
    <w:rsid w:val="004F36A2"/>
    <w:rsid w:val="00591EF0"/>
    <w:rsid w:val="006B6EFA"/>
    <w:rsid w:val="00774CDE"/>
    <w:rsid w:val="00796390"/>
    <w:rsid w:val="007B283C"/>
    <w:rsid w:val="008D04F9"/>
    <w:rsid w:val="00B119B8"/>
    <w:rsid w:val="00B33FAA"/>
    <w:rsid w:val="00D90723"/>
    <w:rsid w:val="00EE6223"/>
    <w:rsid w:val="00F77A82"/>
    <w:rsid w:val="00FE0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autoRedefine/>
    <w:qFormat/>
    <w:rsid w:val="0000418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004180"/>
    <w:pPr>
      <w:tabs>
        <w:tab w:val="right" w:pos="9360"/>
      </w:tabs>
    </w:pPr>
    <w:rPr>
      <w:rFonts w:ascii="Helvetica" w:eastAsia="ヒラギノ角ゴ Pro W3" w:hAnsi="Helvetica"/>
      <w:color w:val="000000"/>
    </w:rPr>
  </w:style>
  <w:style w:type="paragraph" w:customStyle="1" w:styleId="Body">
    <w:name w:val="Body"/>
    <w:rsid w:val="00004180"/>
    <w:rPr>
      <w:rFonts w:ascii="Helvetica" w:eastAsia="ヒラギノ角ゴ Pro W3" w:hAnsi="Helvetica"/>
      <w:color w:val="000000"/>
      <w:sz w:val="24"/>
    </w:rPr>
  </w:style>
  <w:style w:type="paragraph" w:styleId="Header">
    <w:name w:val="header"/>
    <w:basedOn w:val="Normal"/>
    <w:link w:val="HeaderChar"/>
    <w:locked/>
    <w:rsid w:val="00273F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73FC2"/>
    <w:rPr>
      <w:sz w:val="24"/>
      <w:szCs w:val="24"/>
    </w:rPr>
  </w:style>
  <w:style w:type="paragraph" w:styleId="Footer">
    <w:name w:val="footer"/>
    <w:basedOn w:val="Normal"/>
    <w:link w:val="FooterChar"/>
    <w:locked/>
    <w:rsid w:val="00273F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73FC2"/>
    <w:rPr>
      <w:sz w:val="24"/>
      <w:szCs w:val="24"/>
    </w:rPr>
  </w:style>
  <w:style w:type="paragraph" w:styleId="BalloonText">
    <w:name w:val="Balloon Text"/>
    <w:basedOn w:val="Normal"/>
    <w:link w:val="BalloonTextChar"/>
    <w:locked/>
    <w:rsid w:val="003D49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D494E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 Clasen</dc:creator>
  <cp:lastModifiedBy>Jennifer Duffy</cp:lastModifiedBy>
  <cp:revision>2</cp:revision>
  <dcterms:created xsi:type="dcterms:W3CDTF">2014-05-22T20:42:00Z</dcterms:created>
  <dcterms:modified xsi:type="dcterms:W3CDTF">2014-05-22T20:42:00Z</dcterms:modified>
</cp:coreProperties>
</file>